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E0" w:rsidRPr="003024E0" w:rsidRDefault="003024E0" w:rsidP="003024E0">
      <w:pPr>
        <w:rPr>
          <w:rFonts w:ascii="Garamond" w:hAnsi="Garamond"/>
          <w:b/>
          <w:sz w:val="32"/>
        </w:rPr>
      </w:pPr>
      <w:r w:rsidRPr="003024E0">
        <w:rPr>
          <w:rFonts w:ascii="Garamond" w:hAnsi="Garamond"/>
          <w:b/>
          <w:sz w:val="32"/>
        </w:rPr>
        <w:t>Of Mice and Men</w:t>
      </w: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Introduction Web Quest</w:t>
      </w:r>
    </w:p>
    <w:p w:rsidR="003024E0" w:rsidRDefault="003024E0" w:rsidP="003024E0">
      <w:pPr>
        <w:rPr>
          <w:rFonts w:ascii="Garamond" w:hAnsi="Garamond"/>
          <w:sz w:val="20"/>
        </w:rPr>
      </w:pPr>
      <w:r w:rsidRPr="003024E0">
        <w:rPr>
          <w:rFonts w:ascii="Garamond" w:hAnsi="Garamond"/>
          <w:sz w:val="20"/>
        </w:rPr>
        <w:t>(</w:t>
      </w:r>
      <w:proofErr w:type="spellStart"/>
      <w:r w:rsidRPr="003024E0">
        <w:rPr>
          <w:rFonts w:ascii="Garamond" w:hAnsi="Garamond"/>
          <w:sz w:val="20"/>
        </w:rPr>
        <w:t>Adapated</w:t>
      </w:r>
      <w:proofErr w:type="spellEnd"/>
      <w:r w:rsidRPr="003024E0">
        <w:rPr>
          <w:rFonts w:ascii="Garamond" w:hAnsi="Garamond"/>
          <w:sz w:val="20"/>
        </w:rPr>
        <w:t xml:space="preserve"> from Lowe of KGHS)</w:t>
      </w:r>
    </w:p>
    <w:p w:rsidR="003024E0" w:rsidRPr="003024E0" w:rsidRDefault="003024E0" w:rsidP="003024E0">
      <w:pPr>
        <w:rPr>
          <w:rFonts w:ascii="Garamond" w:hAnsi="Garamond"/>
          <w:sz w:val="20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Explanation</w:t>
      </w:r>
      <w:r>
        <w:rPr>
          <w:rFonts w:ascii="Garamond" w:hAnsi="Garamond"/>
        </w:rPr>
        <w:t xml:space="preserve"> </w:t>
      </w:r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3024E0">
        <w:rPr>
          <w:rFonts w:ascii="Garamond" w:hAnsi="Garamond"/>
        </w:rPr>
        <w:t>Of Mice and Men was written by John Steinbeck and is considered one of the great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American novels. Before you can jump into the novel, you must understand some of the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issues discussed in the book and the background that shaped the novella. This Web Quest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will help you learn more about John Steinbeck as a person and a writer, California in the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1930s, Migrant Workers, the Great Depression, FDR and the New Deal, and the history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behind Of Mice and Men.</w:t>
      </w:r>
    </w:p>
    <w:p w:rsidR="003024E0" w:rsidRPr="003024E0" w:rsidRDefault="003024E0" w:rsidP="003024E0">
      <w:pPr>
        <w:rPr>
          <w:rFonts w:ascii="Garamond" w:hAnsi="Garamond"/>
        </w:rPr>
      </w:pPr>
    </w:p>
    <w:p w:rsidR="003024E0" w:rsidRDefault="00773396" w:rsidP="003024E0">
      <w:pPr>
        <w:rPr>
          <w:rFonts w:ascii="Garamond" w:hAnsi="Garamond"/>
        </w:rPr>
      </w:pPr>
      <w:r>
        <w:rPr>
          <w:rFonts w:ascii="Garamond" w:hAnsi="Garamond"/>
        </w:rPr>
        <w:t xml:space="preserve">Please complete this web quest in a NEW document, formatted in MLA. Please use complete sentences and your own words as your work. You should not copy and paste from the websites. </w:t>
      </w:r>
    </w:p>
    <w:p w:rsidR="003024E0" w:rsidRP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John Steinbeck</w:t>
      </w:r>
      <w:r>
        <w:rPr>
          <w:rFonts w:ascii="Garamond" w:hAnsi="Garamond"/>
        </w:rPr>
        <w:t xml:space="preserve">: </w:t>
      </w:r>
      <w:r w:rsidRPr="003024E0">
        <w:rPr>
          <w:rFonts w:ascii="Garamond" w:hAnsi="Garamond"/>
        </w:rPr>
        <w:t>Questions to Answer:</w:t>
      </w: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1. What years did he live?</w:t>
      </w:r>
    </w:p>
    <w:p w:rsidR="003024E0" w:rsidRPr="003024E0" w:rsidRDefault="005D40B1" w:rsidP="003024E0">
      <w:pPr>
        <w:rPr>
          <w:rFonts w:ascii="Garamond" w:hAnsi="Garamond"/>
        </w:rPr>
      </w:pPr>
      <w:r>
        <w:rPr>
          <w:rFonts w:ascii="Garamond" w:hAnsi="Garamond"/>
        </w:rPr>
        <w:t>2</w:t>
      </w:r>
      <w:r w:rsidR="003024E0" w:rsidRPr="003024E0">
        <w:rPr>
          <w:rFonts w:ascii="Garamond" w:hAnsi="Garamond"/>
        </w:rPr>
        <w:t>. What kind of education did he receive?</w:t>
      </w:r>
    </w:p>
    <w:p w:rsidR="003024E0" w:rsidRPr="003024E0" w:rsidRDefault="005D40B1" w:rsidP="003024E0">
      <w:pPr>
        <w:rPr>
          <w:rFonts w:ascii="Garamond" w:hAnsi="Garamond"/>
        </w:rPr>
      </w:pPr>
      <w:r>
        <w:rPr>
          <w:rFonts w:ascii="Garamond" w:hAnsi="Garamond"/>
        </w:rPr>
        <w:t>3</w:t>
      </w:r>
      <w:r w:rsidR="003024E0" w:rsidRPr="003024E0">
        <w:rPr>
          <w:rFonts w:ascii="Garamond" w:hAnsi="Garamond"/>
        </w:rPr>
        <w:t>. What life experiences did Steinbeck have that influenced his novels? (Keep the</w:t>
      </w:r>
      <w:r w:rsidR="003024E0">
        <w:rPr>
          <w:rFonts w:ascii="Garamond" w:hAnsi="Garamond"/>
        </w:rPr>
        <w:t xml:space="preserve"> </w:t>
      </w:r>
      <w:r w:rsidR="003024E0" w:rsidRPr="003024E0">
        <w:rPr>
          <w:rFonts w:ascii="Garamond" w:hAnsi="Garamond"/>
        </w:rPr>
        <w:t>Great Depression and California in Mind)</w:t>
      </w:r>
    </w:p>
    <w:p w:rsidR="003024E0" w:rsidRPr="003024E0" w:rsidRDefault="005D40B1" w:rsidP="003024E0">
      <w:pPr>
        <w:rPr>
          <w:rFonts w:ascii="Garamond" w:hAnsi="Garamond"/>
        </w:rPr>
      </w:pPr>
      <w:r>
        <w:rPr>
          <w:rFonts w:ascii="Garamond" w:hAnsi="Garamond"/>
        </w:rPr>
        <w:t>4</w:t>
      </w:r>
      <w:r w:rsidR="003024E0" w:rsidRPr="003024E0">
        <w:rPr>
          <w:rFonts w:ascii="Garamond" w:hAnsi="Garamond"/>
        </w:rPr>
        <w:t>. When and for what did he receive the Nobel Prize? Pulitzer Prize?</w:t>
      </w:r>
    </w:p>
    <w:p w:rsidR="003024E0" w:rsidRPr="003024E0" w:rsidRDefault="005D40B1" w:rsidP="003024E0">
      <w:pPr>
        <w:rPr>
          <w:rFonts w:ascii="Garamond" w:hAnsi="Garamond"/>
        </w:rPr>
      </w:pPr>
      <w:r>
        <w:rPr>
          <w:rFonts w:ascii="Garamond" w:hAnsi="Garamond"/>
        </w:rPr>
        <w:t>5</w:t>
      </w:r>
      <w:r w:rsidR="003024E0" w:rsidRPr="003024E0">
        <w:rPr>
          <w:rFonts w:ascii="Garamond" w:hAnsi="Garamond"/>
        </w:rPr>
        <w:t>. Why do you think he was considered a great American novelist?</w:t>
      </w:r>
    </w:p>
    <w:p w:rsidR="003024E0" w:rsidRDefault="003024E0" w:rsidP="003024E0">
      <w:pPr>
        <w:rPr>
          <w:rFonts w:ascii="Garamond" w:hAnsi="Garamond"/>
        </w:rPr>
      </w:pPr>
    </w:p>
    <w:p w:rsidR="003024E0" w:rsidRPr="00585980" w:rsidRDefault="003024E0" w:rsidP="003024E0">
      <w:pPr>
        <w:rPr>
          <w:rFonts w:ascii="Garamond" w:hAnsi="Garamond"/>
        </w:rPr>
      </w:pPr>
      <w:r w:rsidRPr="00585980">
        <w:rPr>
          <w:rFonts w:ascii="Garamond" w:hAnsi="Garamond"/>
        </w:rPr>
        <w:t>Links:</w:t>
      </w:r>
    </w:p>
    <w:p w:rsidR="003024E0" w:rsidRPr="00585980" w:rsidRDefault="003024E0" w:rsidP="003024E0">
      <w:pPr>
        <w:rPr>
          <w:rFonts w:ascii="Garamond" w:hAnsi="Garamond"/>
        </w:rPr>
      </w:pPr>
      <w:r w:rsidRPr="00585980">
        <w:rPr>
          <w:rFonts w:ascii="Garamond" w:hAnsi="Garamond"/>
        </w:rPr>
        <w:t xml:space="preserve">§ Steinbeck and Social Conscience - </w:t>
      </w:r>
      <w:hyperlink r:id="rId4" w:history="1">
        <w:r w:rsidR="00585980" w:rsidRPr="00585980">
          <w:rPr>
            <w:rStyle w:val="Hyperlink"/>
            <w:rFonts w:ascii="Garamond" w:hAnsi="Garamond"/>
          </w:rPr>
          <w:t>https://web.archive.org/web/20120527204322/http://beyondbooks.com/lam12/3b.asp</w:t>
        </w:r>
      </w:hyperlink>
    </w:p>
    <w:p w:rsidR="003024E0" w:rsidRPr="00585980" w:rsidRDefault="003024E0" w:rsidP="003024E0">
      <w:pPr>
        <w:rPr>
          <w:rFonts w:ascii="Garamond" w:hAnsi="Garamond"/>
        </w:rPr>
      </w:pPr>
      <w:r w:rsidRPr="00585980">
        <w:rPr>
          <w:rFonts w:ascii="Garamond" w:hAnsi="Garamond"/>
        </w:rPr>
        <w:t xml:space="preserve">§ All Things Steinbeck - </w:t>
      </w:r>
      <w:hyperlink r:id="rId5" w:history="1">
        <w:r w:rsidR="004B7C6F" w:rsidRPr="004B7C6F">
          <w:rPr>
            <w:rStyle w:val="Hyperlink"/>
            <w:rFonts w:ascii="Garamond" w:hAnsi="Garamond"/>
          </w:rPr>
          <w:t>https://web.archive.org/web/20160306124545/http://www.steinbeck.org/pages/john-steinbeck-biography</w:t>
        </w:r>
      </w:hyperlink>
      <w:r w:rsidR="004B7C6F" w:rsidRPr="004B7C6F">
        <w:rPr>
          <w:rFonts w:ascii="Garamond" w:hAnsi="Garamond"/>
        </w:rPr>
        <w:t xml:space="preserve"> </w:t>
      </w:r>
    </w:p>
    <w:p w:rsidR="003024E0" w:rsidRPr="003024E0" w:rsidRDefault="003024E0" w:rsidP="003024E0">
      <w:pPr>
        <w:rPr>
          <w:rFonts w:ascii="Garamond" w:hAnsi="Garamond"/>
        </w:rPr>
      </w:pPr>
      <w:r w:rsidRPr="00585980">
        <w:rPr>
          <w:rFonts w:ascii="Garamond" w:hAnsi="Garamond"/>
        </w:rPr>
        <w:t xml:space="preserve">§ Steinbeck Biography - </w:t>
      </w:r>
      <w:hyperlink r:id="rId6" w:history="1">
        <w:r w:rsidR="00585980">
          <w:rPr>
            <w:rStyle w:val="Hyperlink"/>
            <w:rFonts w:ascii="Garamond" w:hAnsi="Garamond"/>
          </w:rPr>
          <w:t>https://web.archive.org/web/20081103054547/http://www.steinbeck.sjsu.edu/biography/index.jsp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Steinbeck Biography - </w:t>
      </w:r>
      <w:hyperlink r:id="rId7" w:history="1">
        <w:r w:rsidRPr="00770259">
          <w:rPr>
            <w:rStyle w:val="Hyperlink"/>
            <w:rFonts w:ascii="Garamond" w:hAnsi="Garamond"/>
          </w:rPr>
          <w:t>http://www.imdb.com/name/nm0825705/bio</w:t>
        </w:r>
      </w:hyperlink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Of Mice and Men</w:t>
      </w:r>
      <w:r>
        <w:rPr>
          <w:rFonts w:ascii="Garamond" w:hAnsi="Garamond"/>
        </w:rPr>
        <w:t>:</w:t>
      </w:r>
      <w:r w:rsidRPr="003024E0">
        <w:rPr>
          <w:rFonts w:ascii="Garamond" w:hAnsi="Garamond"/>
        </w:rPr>
        <w:t xml:space="preserve"> Questions to Answer: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1. When was Of Mice and Men first published?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2. </w:t>
      </w:r>
      <w:proofErr w:type="gramStart"/>
      <w:r w:rsidRPr="003024E0">
        <w:rPr>
          <w:rFonts w:ascii="Garamond" w:hAnsi="Garamond"/>
        </w:rPr>
        <w:t>Is</w:t>
      </w:r>
      <w:proofErr w:type="gramEnd"/>
      <w:r w:rsidRPr="003024E0">
        <w:rPr>
          <w:rFonts w:ascii="Garamond" w:hAnsi="Garamond"/>
        </w:rPr>
        <w:t xml:space="preserve"> Of Mice and Men often used in schools? How do you know?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3. Was this novel a challenged book? Why </w:t>
      </w:r>
      <w:proofErr w:type="gramStart"/>
      <w:r w:rsidRPr="003024E0">
        <w:rPr>
          <w:rFonts w:ascii="Garamond" w:hAnsi="Garamond"/>
        </w:rPr>
        <w:t>is this book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considered controversial by some people</w:t>
      </w:r>
      <w:proofErr w:type="gramEnd"/>
      <w:r w:rsidRPr="003024E0">
        <w:rPr>
          <w:rFonts w:ascii="Garamond" w:hAnsi="Garamond"/>
        </w:rPr>
        <w:t>?</w:t>
      </w:r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Links: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Banned Books:</w:t>
      </w:r>
    </w:p>
    <w:p w:rsidR="003024E0" w:rsidRDefault="004C2694" w:rsidP="003024E0">
      <w:pPr>
        <w:rPr>
          <w:rFonts w:ascii="Garamond" w:hAnsi="Garamond"/>
        </w:rPr>
      </w:pPr>
      <w:hyperlink r:id="rId8" w:history="1">
        <w:r w:rsidR="003024E0" w:rsidRPr="003024E0">
          <w:rPr>
            <w:rStyle w:val="Hyperlink"/>
            <w:rFonts w:ascii="Garamond" w:hAnsi="Garamond"/>
          </w:rPr>
          <w:t>http://www.marshall.edu/LIBRARY/bannedbooks/books/miceandmen.asp</w:t>
        </w:r>
      </w:hyperlink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Publication Information for OMAM:</w:t>
      </w:r>
    </w:p>
    <w:p w:rsidR="003024E0" w:rsidRDefault="004C2694" w:rsidP="003024E0">
      <w:pPr>
        <w:rPr>
          <w:rFonts w:ascii="Garamond" w:hAnsi="Garamond"/>
        </w:rPr>
      </w:pPr>
      <w:hyperlink r:id="rId9" w:history="1">
        <w:r w:rsidR="003024E0" w:rsidRPr="003024E0">
          <w:rPr>
            <w:rStyle w:val="Hyperlink"/>
            <w:rFonts w:ascii="Garamond" w:hAnsi="Garamond"/>
          </w:rPr>
          <w:t>http://www.litencyc.com/php/sworks.php?rec=true&amp;UID=3159</w:t>
        </w:r>
      </w:hyperlink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 xml:space="preserve">California: </w:t>
      </w:r>
      <w:r w:rsidRPr="003024E0">
        <w:rPr>
          <w:rFonts w:ascii="Garamond" w:hAnsi="Garamond"/>
        </w:rPr>
        <w:t>Questions to Answer: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1. What are the geographical features of the Salinas valley in California?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2. What are the main industries? What things are grown there?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3. What has Steinbeck’s relationship to the Salinas Valley?</w:t>
      </w:r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Links:</w:t>
      </w:r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Monterey County Farms -</w:t>
      </w:r>
      <w:r>
        <w:rPr>
          <w:rFonts w:ascii="Garamond" w:hAnsi="Garamond"/>
        </w:rPr>
        <w:t xml:space="preserve"> </w:t>
      </w:r>
      <w:hyperlink r:id="rId10" w:history="1">
        <w:r w:rsidRPr="003024E0">
          <w:rPr>
            <w:rStyle w:val="Hyperlink"/>
            <w:rFonts w:ascii="Garamond" w:hAnsi="Garamond"/>
          </w:rPr>
          <w:t>http://www.mtycounty.com/pgs-misc/farmland.html</w:t>
        </w:r>
      </w:hyperlink>
    </w:p>
    <w:p w:rsidR="00DF65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</w:t>
      </w:r>
      <w:r w:rsidRPr="00DF65E0">
        <w:rPr>
          <w:rFonts w:ascii="Garamond" w:hAnsi="Garamond"/>
        </w:rPr>
        <w:t>The Farm: Salinas Valley</w:t>
      </w:r>
      <w:r w:rsidRPr="003024E0">
        <w:rPr>
          <w:rFonts w:ascii="Garamond" w:hAnsi="Garamond"/>
        </w:rPr>
        <w:t xml:space="preserve"> -</w:t>
      </w:r>
      <w:hyperlink r:id="rId11" w:history="1">
        <w:r w:rsidR="00DF65E0" w:rsidRPr="00DF65E0">
          <w:rPr>
            <w:rStyle w:val="Hyperlink"/>
            <w:rFonts w:ascii="Garamond" w:hAnsi="Garamond"/>
          </w:rPr>
          <w:t>https://web.archive.org/web/20120106074417/http://www.thefarm-salinasvalley.com/ourarea.html</w:t>
        </w:r>
      </w:hyperlink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John Steinbeck’s Pacific Grove - </w:t>
      </w:r>
      <w:hyperlink r:id="rId12" w:history="1">
        <w:r w:rsidRPr="003024E0">
          <w:rPr>
            <w:rStyle w:val="Hyperlink"/>
            <w:rFonts w:ascii="Garamond" w:hAnsi="Garamond"/>
          </w:rPr>
          <w:t>http://www.93950.com/steinbeck/intro.htm</w:t>
        </w:r>
      </w:hyperlink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 xml:space="preserve">Migrant Workers: </w:t>
      </w:r>
      <w:r w:rsidRPr="003024E0">
        <w:rPr>
          <w:rFonts w:ascii="Garamond" w:hAnsi="Garamond"/>
        </w:rPr>
        <w:t>Questions to Answer: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1. What things led to the existence of migrant workers in America in the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1930s?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2. Are there migrant workers today? Describe the types of people they are and what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kind of lives they live.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3. Why did workers want to move to California?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4. What was life like for a migrant worker in California?</w:t>
      </w:r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Links:</w:t>
      </w:r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PBS Migrant Labor in the United States -</w:t>
      </w:r>
      <w:hyperlink r:id="rId13" w:history="1">
        <w:r w:rsidRPr="003024E0">
          <w:rPr>
            <w:rStyle w:val="Hyperlink"/>
            <w:rFonts w:ascii="Garamond" w:hAnsi="Garamond"/>
          </w:rPr>
          <w:t>http://www.pbs.org/now/politics/migrants.html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The Migrant Experience -</w:t>
      </w:r>
      <w:hyperlink r:id="rId14" w:history="1">
        <w:r w:rsidRPr="003024E0">
          <w:rPr>
            <w:rStyle w:val="Hyperlink"/>
            <w:rFonts w:ascii="Garamond" w:hAnsi="Garamond"/>
          </w:rPr>
          <w:t>http://memory.loc.gov/ammem/afctshtml/tsme.html</w:t>
        </w:r>
      </w:hyperlink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“I’d Rather Not be on Relief” and “Sunny Cal”</w:t>
      </w:r>
      <w:r w:rsidR="005D40B1">
        <w:rPr>
          <w:rFonts w:ascii="Garamond" w:hAnsi="Garamond"/>
        </w:rPr>
        <w:t xml:space="preserve"> Song Lyrics </w:t>
      </w:r>
      <w:hyperlink r:id="rId15" w:history="1">
        <w:r w:rsidRPr="003024E0">
          <w:rPr>
            <w:rStyle w:val="Hyperlink"/>
            <w:rFonts w:ascii="Garamond" w:hAnsi="Garamond"/>
          </w:rPr>
          <w:t>http://memory.loc.gov/ammem/afctshtml/tshome.html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Migrant Labor - </w:t>
      </w:r>
      <w:hyperlink r:id="rId16" w:history="1">
        <w:r w:rsidRPr="003024E0">
          <w:rPr>
            <w:rStyle w:val="Hyperlink"/>
            <w:rFonts w:ascii="Garamond" w:hAnsi="Garamond"/>
          </w:rPr>
          <w:t>http://www.infoplease.com/ce6/bus/A0833129.html</w:t>
        </w:r>
      </w:hyperlink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 xml:space="preserve">The Great Depression: </w:t>
      </w:r>
      <w:r w:rsidRPr="003024E0">
        <w:rPr>
          <w:rFonts w:ascii="Garamond" w:hAnsi="Garamond"/>
        </w:rPr>
        <w:t>Questions to Answer: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1. What were some of the causes of the Great Depression?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2. What was life like during the Great Depression?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3. When did the Great Depression take place?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4. What is the Dust Bowl? What caused it? Where did it happen?</w:t>
      </w:r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Links: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PBS Migrant Labor in the U.S.-</w:t>
      </w:r>
      <w:r>
        <w:rPr>
          <w:rFonts w:ascii="Garamond" w:hAnsi="Garamond"/>
        </w:rPr>
        <w:t xml:space="preserve"> </w:t>
      </w:r>
      <w:hyperlink r:id="rId17" w:history="1">
        <w:r w:rsidRPr="003024E0">
          <w:rPr>
            <w:rStyle w:val="Hyperlink"/>
            <w:rFonts w:ascii="Garamond" w:hAnsi="Garamond"/>
          </w:rPr>
          <w:t>http://www.pbs.org/now/politics/migrants.html</w:t>
        </w:r>
      </w:hyperlink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Compare Prices - </w:t>
      </w:r>
      <w:hyperlink r:id="rId18" w:history="1">
        <w:r w:rsidRPr="003024E0">
          <w:rPr>
            <w:rStyle w:val="Hyperlink"/>
            <w:rFonts w:ascii="Garamond" w:hAnsi="Garamond"/>
          </w:rPr>
          <w:t>http://killeenroos.com/5/1930prices.html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A Photo Essay on the Great Depression -</w:t>
      </w:r>
      <w:hyperlink r:id="rId19" w:history="1">
        <w:r w:rsidRPr="003024E0">
          <w:rPr>
            <w:rStyle w:val="Hyperlink"/>
            <w:rFonts w:ascii="Garamond" w:hAnsi="Garamond"/>
          </w:rPr>
          <w:t>http://www.english.uiuc.edu/maps/depression/photoessay.htm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Voices from the Dust Bowl -</w:t>
      </w:r>
      <w:hyperlink r:id="rId20" w:history="1">
        <w:r w:rsidRPr="003024E0">
          <w:rPr>
            <w:rStyle w:val="Hyperlink"/>
            <w:rFonts w:ascii="Garamond" w:hAnsi="Garamond"/>
          </w:rPr>
          <w:t>http://memory.loc.gov/ammem/afctshtml/tshome.html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Timeline of the Dust Bowl -</w:t>
      </w:r>
      <w:hyperlink r:id="rId21" w:history="1">
        <w:r w:rsidRPr="003024E0">
          <w:rPr>
            <w:rStyle w:val="Hyperlink"/>
            <w:rFonts w:ascii="Garamond" w:hAnsi="Garamond"/>
          </w:rPr>
          <w:t>http://www.pbs.org/wgbh/amex/dustbowl/timeline/index.html</w:t>
        </w:r>
      </w:hyperlink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About the Dust Bowl -</w:t>
      </w:r>
      <w:hyperlink r:id="rId22" w:history="1">
        <w:r w:rsidRPr="003024E0">
          <w:rPr>
            <w:rStyle w:val="Hyperlink"/>
            <w:rFonts w:ascii="Garamond" w:hAnsi="Garamond"/>
          </w:rPr>
          <w:t>http://www.english.uiuc.edu/maps/depression/dustbowl.htm</w:t>
        </w:r>
      </w:hyperlink>
    </w:p>
    <w:p w:rsidR="003024E0" w:rsidRDefault="003024E0" w:rsidP="003024E0">
      <w:pPr>
        <w:rPr>
          <w:rFonts w:ascii="Garamond" w:hAnsi="Garamond"/>
        </w:rPr>
      </w:pPr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 xml:space="preserve">Mental Disabilities: </w:t>
      </w:r>
      <w:r w:rsidRPr="003024E0">
        <w:rPr>
          <w:rFonts w:ascii="Garamond" w:hAnsi="Garamond"/>
        </w:rPr>
        <w:t>Questions to Answer: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1. What is a mental disability and how does it affect a person’s</w:t>
      </w:r>
      <w:r>
        <w:rPr>
          <w:rFonts w:ascii="Garamond" w:hAnsi="Garamond"/>
        </w:rPr>
        <w:t xml:space="preserve"> </w:t>
      </w:r>
      <w:r w:rsidRPr="003024E0">
        <w:rPr>
          <w:rFonts w:ascii="Garamond" w:hAnsi="Garamond"/>
        </w:rPr>
        <w:t>everyday life?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2. What are some of the difficulties in caring for a mentally disabled person?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3. What kinds of support are available for caregivers?</w:t>
      </w:r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4. What is the role of friendship in caring for the mentally disabled?</w:t>
      </w:r>
    </w:p>
    <w:p w:rsidR="003024E0" w:rsidRDefault="003024E0" w:rsidP="003024E0">
      <w:pPr>
        <w:rPr>
          <w:rFonts w:ascii="Garamond" w:hAnsi="Garamond"/>
        </w:rPr>
      </w:pPr>
    </w:p>
    <w:p w:rsidR="003024E0" w:rsidRPr="003024E0" w:rsidRDefault="003024E0" w:rsidP="003024E0">
      <w:pPr>
        <w:rPr>
          <w:rFonts w:ascii="Garamond" w:hAnsi="Garamond"/>
        </w:rPr>
      </w:pPr>
      <w:r w:rsidRPr="003024E0">
        <w:rPr>
          <w:rFonts w:ascii="Garamond" w:hAnsi="Garamond"/>
        </w:rPr>
        <w:t>Links:</w:t>
      </w:r>
    </w:p>
    <w:p w:rsid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Mental Retardation -</w:t>
      </w:r>
      <w:r>
        <w:rPr>
          <w:rFonts w:ascii="Garamond" w:hAnsi="Garamond"/>
        </w:rPr>
        <w:t xml:space="preserve"> </w:t>
      </w:r>
      <w:hyperlink r:id="rId23" w:history="1">
        <w:r w:rsidRPr="003024E0">
          <w:rPr>
            <w:rStyle w:val="Hyperlink"/>
            <w:rFonts w:ascii="Garamond" w:hAnsi="Garamond"/>
          </w:rPr>
          <w:t>http://kidshealth.org/kid/health_problems/birth_defect/mental_retardation.html</w:t>
        </w:r>
      </w:hyperlink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Caregiver Stress -</w:t>
      </w:r>
      <w:hyperlink r:id="rId24" w:history="1">
        <w:r w:rsidRPr="003024E0">
          <w:rPr>
            <w:rStyle w:val="Hyperlink"/>
            <w:rFonts w:ascii="Garamond" w:hAnsi="Garamond"/>
          </w:rPr>
          <w:t>http://www.mental-health-matters.com/articles/article.php?artID=725</w:t>
        </w:r>
      </w:hyperlink>
    </w:p>
    <w:p w:rsidR="003024E0" w:rsidRPr="003024E0" w:rsidRDefault="003024E0" w:rsidP="003024E0">
      <w:pPr>
        <w:rPr>
          <w:rFonts w:ascii="Garamond" w:hAnsi="Garamond"/>
        </w:rPr>
      </w:pPr>
      <w:r>
        <w:rPr>
          <w:rFonts w:ascii="Garamond" w:hAnsi="Garamond"/>
        </w:rPr>
        <w:t>§</w:t>
      </w:r>
      <w:r w:rsidRPr="003024E0">
        <w:rPr>
          <w:rFonts w:ascii="Garamond" w:hAnsi="Garamond"/>
        </w:rPr>
        <w:t xml:space="preserve"> Friendship without Limits -</w:t>
      </w:r>
      <w:hyperlink r:id="rId25" w:history="1">
        <w:r w:rsidRPr="003024E0">
          <w:rPr>
            <w:rStyle w:val="Hyperlink"/>
            <w:rFonts w:ascii="Garamond" w:hAnsi="Garamond"/>
          </w:rPr>
          <w:t>http://www.santegidio.org/en/solidarieta/disabili/hand_felicita.htm</w:t>
        </w:r>
      </w:hyperlink>
    </w:p>
    <w:sectPr w:rsidR="003024E0" w:rsidRPr="003024E0" w:rsidSect="003024E0">
      <w:pgSz w:w="12240" w:h="15840"/>
      <w:pgMar w:top="810" w:right="864" w:bottom="144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24E0"/>
    <w:rsid w:val="003024E0"/>
    <w:rsid w:val="004B7C6F"/>
    <w:rsid w:val="004C2694"/>
    <w:rsid w:val="00585980"/>
    <w:rsid w:val="005D40B1"/>
    <w:rsid w:val="006E252E"/>
    <w:rsid w:val="00773396"/>
    <w:rsid w:val="00B76605"/>
    <w:rsid w:val="00DF65E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E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24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24E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litencyc.com/php/sworks.php?rec=true&amp;UID=3159" TargetMode="External"/><Relationship Id="rId20" Type="http://schemas.openxmlformats.org/officeDocument/2006/relationships/hyperlink" Target="http://memory.loc.gov/ammem/afctshtml/tshome.html" TargetMode="External"/><Relationship Id="rId21" Type="http://schemas.openxmlformats.org/officeDocument/2006/relationships/hyperlink" Target="http://www.pbs.org/wgbh/amex/dustbowl/timeline/index.html" TargetMode="External"/><Relationship Id="rId22" Type="http://schemas.openxmlformats.org/officeDocument/2006/relationships/hyperlink" Target="http://www.english.uiuc.edu/maps/depression/dustbowl.htm" TargetMode="External"/><Relationship Id="rId23" Type="http://schemas.openxmlformats.org/officeDocument/2006/relationships/hyperlink" Target="http://kidshealth.org/kid/health_problems/birth_defect/mental_retardation.html" TargetMode="External"/><Relationship Id="rId24" Type="http://schemas.openxmlformats.org/officeDocument/2006/relationships/hyperlink" Target="http://www.mental-health-matters.com/articles/article.php?artID=725" TargetMode="External"/><Relationship Id="rId25" Type="http://schemas.openxmlformats.org/officeDocument/2006/relationships/hyperlink" Target="http://www.santegidio.org/en/solidarieta/disabili/hand_felicita.htm" TargetMode="Externa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http://www.mtycounty.com/pgs-misc/farmland.html" TargetMode="External"/><Relationship Id="rId11" Type="http://schemas.openxmlformats.org/officeDocument/2006/relationships/hyperlink" Target="https://web.archive.org/web/20120106074417/http://www.thefarm-salinasvalley.com/ourarea.html" TargetMode="External"/><Relationship Id="rId12" Type="http://schemas.openxmlformats.org/officeDocument/2006/relationships/hyperlink" Target="http://www.93950.com/steinbeck/intro.htm" TargetMode="External"/><Relationship Id="rId13" Type="http://schemas.openxmlformats.org/officeDocument/2006/relationships/hyperlink" Target="http://www.pbs.org/now/politics/migrants.html" TargetMode="External"/><Relationship Id="rId14" Type="http://schemas.openxmlformats.org/officeDocument/2006/relationships/hyperlink" Target="http://memory.loc.gov/ammem/afctshtml/tsme.html" TargetMode="External"/><Relationship Id="rId15" Type="http://schemas.openxmlformats.org/officeDocument/2006/relationships/hyperlink" Target="http://memory.loc.gov/ammem/afctshtml/tshome.html" TargetMode="External"/><Relationship Id="rId16" Type="http://schemas.openxmlformats.org/officeDocument/2006/relationships/hyperlink" Target="http://www.infoplease.com/ce6/bus/A0833129.html" TargetMode="External"/><Relationship Id="rId17" Type="http://schemas.openxmlformats.org/officeDocument/2006/relationships/hyperlink" Target="http://www.pbs.org/now/politics/migrants.html" TargetMode="External"/><Relationship Id="rId18" Type="http://schemas.openxmlformats.org/officeDocument/2006/relationships/hyperlink" Target="http://killeenroos.com/5/1930prices.html" TargetMode="External"/><Relationship Id="rId19" Type="http://schemas.openxmlformats.org/officeDocument/2006/relationships/hyperlink" Target="http://www.english.uiuc.edu/maps/depression/photoessay.ht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beyondbooks.com/lam12/3b.asp" TargetMode="External"/><Relationship Id="rId5" Type="http://schemas.openxmlformats.org/officeDocument/2006/relationships/hyperlink" Target="https://web.archive.org/web/20160306124545/http://www.steinbeck.org/pages/john-steinbeck-biography" TargetMode="External"/><Relationship Id="rId6" Type="http://schemas.openxmlformats.org/officeDocument/2006/relationships/hyperlink" Target="https://web.archive.org/web/20081103054547/http://www.steinbeck.sjsu.edu/biography/index.jsp" TargetMode="External"/><Relationship Id="rId7" Type="http://schemas.openxmlformats.org/officeDocument/2006/relationships/hyperlink" Target="http://www.imdb.com/name/nm0825705/bio" TargetMode="External"/><Relationship Id="rId8" Type="http://schemas.openxmlformats.org/officeDocument/2006/relationships/hyperlink" Target="http://www.marshall.edu/LIBRARY/bannedbooks/books/miceandmen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926</Words>
  <Characters>5002</Characters>
  <Application>Microsoft Macintosh Word</Application>
  <DocSecurity>0</DocSecurity>
  <Lines>625</Lines>
  <Paragraphs>250</Paragraphs>
  <ScaleCrop>false</ScaleCrop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2</cp:revision>
  <dcterms:created xsi:type="dcterms:W3CDTF">2017-02-13T16:31:00Z</dcterms:created>
  <dcterms:modified xsi:type="dcterms:W3CDTF">2017-02-13T16:31:00Z</dcterms:modified>
</cp:coreProperties>
</file>